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-747395</wp:posOffset>
            </wp:positionH>
            <wp:positionV relativeFrom="page">
              <wp:posOffset>-1473</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7"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Viernes,17de junio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rPr>
          <w:rFonts w:ascii="Verdana" w:hAnsi="Verdana"/>
          <w:b/>
          <w:bCs/>
          <w:kern w:val="36"/>
          <w:sz w:val="52"/>
          <w:szCs w:val="52"/>
          <w:lang w:val="es-ES"/>
        </w:rPr>
      </w:pPr>
      <w:r>
        <w:rPr>
          <w:rFonts w:ascii="Verdana" w:hAnsi="Verdana"/>
          <w:b/>
          <w:bCs/>
          <w:kern w:val="36"/>
          <w:sz w:val="52"/>
          <w:szCs w:val="52"/>
          <w:lang w:val="es-ES"/>
        </w:rPr>
        <w:t>El Ayuntamiento organiza la XV edición de la escenificación del trueque "Al Paso de la Cumbre 2022"</w:t>
      </w:r>
    </w:p>
    <w:p>
      <w:pPr>
        <w:pStyle w:val="Cuerpo"/>
        <w:rPr>
          <w:rFonts w:ascii="Verdana" w:eastAsia="News Gothic MT" w:hAnsi="Verdana" w:cs="News Gothic MT"/>
          <w:kern w:val="36"/>
          <w:lang w:val="es-ES"/>
        </w:rPr>
      </w:pPr>
    </w:p>
    <w:p>
      <w:pPr>
        <w:pStyle w:val="Cuerpo"/>
        <w:shd w:val="clear" w:color="auto" w:fill="FFFFFF"/>
        <w:spacing w:before="75" w:after="150"/>
        <w:jc w:val="both"/>
        <w:outlineLvl w:val="0"/>
        <w:rPr>
          <w:rFonts w:ascii="Verdana" w:eastAsia="News Gothic MT" w:hAnsi="Verdana" w:cs="News Gothic MT"/>
          <w:b/>
          <w:bCs/>
          <w:kern w:val="36"/>
          <w:lang w:val="es-ES"/>
        </w:rPr>
      </w:pPr>
      <w:r>
        <w:rPr>
          <w:rFonts w:ascii="Verdana" w:eastAsia="News Gothic MT" w:hAnsi="Verdana" w:cs="News Gothic MT"/>
          <w:b/>
          <w:bCs/>
          <w:kern w:val="36"/>
          <w:lang w:val="es-ES"/>
        </w:rPr>
        <w:t>La actividad tendrá lugar el próximo domingo 26 de junio y con ella se pretende rememorar la forma más ancestral de "comercio" entrepersonas de diferentes municipios</w:t>
      </w:r>
    </w:p>
    <w:p>
      <w:pPr>
        <w:pStyle w:val="Cuerpo"/>
        <w:shd w:val="clear" w:color="auto" w:fill="FFFFFF"/>
        <w:spacing w:before="75" w:after="150"/>
        <w:jc w:val="both"/>
        <w:outlineLvl w:val="0"/>
        <w:rPr>
          <w:rFonts w:ascii="Verdana" w:eastAsia="News Gothic MT" w:hAnsi="Verdana" w:cs="News Gothic MT"/>
          <w:b/>
          <w:bCs/>
          <w:kern w:val="36"/>
          <w:lang w:val="es-ES"/>
        </w:rPr>
      </w:pPr>
    </w:p>
    <w:p>
      <w:pPr>
        <w:jc w:val="both"/>
        <w:rPr>
          <w:rFonts w:ascii="Verdana" w:eastAsia="Times New Roman" w:hAnsi="Verdana"/>
          <w:color w:val="000000"/>
          <w:bdr w:val="none" w:sz="0" w:space="0" w:color="auto"/>
          <w:lang w:val="es-ES" w:eastAsia="es-ES_tradnl"/>
        </w:rPr>
      </w:pPr>
      <w:r>
        <w:rPr>
          <w:rFonts w:ascii="Verdana" w:eastAsia="News Gothic MT" w:hAnsi="Verdana" w:cs="News Gothic MT"/>
          <w:kern w:val="36"/>
          <w:lang w:val="es-ES"/>
        </w:rPr>
        <w:t>E</w:t>
      </w:r>
      <w:r>
        <w:rPr>
          <w:rFonts w:ascii="Verdana" w:eastAsia="Times New Roman" w:hAnsi="Verdana"/>
          <w:color w:val="000000"/>
          <w:bdr w:val="none" w:sz="0" w:space="0" w:color="auto"/>
          <w:lang w:val="es-ES" w:eastAsia="es-ES_tradnl"/>
        </w:rPr>
        <w:t xml:space="preserve">l </w:t>
      </w:r>
      <w:r>
        <w:rPr>
          <w:rFonts w:ascii="Verdana" w:hAnsi="Verdana"/>
          <w:color w:val="000000"/>
          <w:lang w:val="es-ES"/>
        </w:rPr>
        <w:t xml:space="preserve">Ayuntamiento de Santiago del Teide celebrará el próximo domingo 26 de junio la XV edición de la Escenificación del Trueque denominada “Al Paso de la Cumbre 2022", en la que el consistorio cuenta </w:t>
      </w:r>
      <w:r>
        <w:rPr>
          <w:rFonts w:ascii="Verdana" w:eastAsia="Times New Roman" w:hAnsi="Verdana"/>
          <w:color w:val="000000"/>
          <w:bdr w:val="none" w:sz="0" w:space="0" w:color="auto"/>
          <w:lang w:val="es-ES" w:eastAsia="es-ES_tradnl"/>
        </w:rPr>
        <w:t xml:space="preserve">con la colaboración del Cabildo de Tenerife; la Fundación Tenerife Rural; la Asociación Cultural Montañeros de Uzapa; los Talleres de Baile de Santiago del Teide así como los vecinos de San Juan de la Rambla y la Parranda del Ron de la EMF de Arona. </w:t>
      </w:r>
    </w:p>
    <w:p>
      <w:pPr>
        <w:jc w:val="both"/>
        <w:rPr>
          <w:rFonts w:ascii="Verdana" w:eastAsia="Times New Roman" w:hAnsi="Verdana"/>
          <w:color w:val="000000"/>
          <w:bdr w:val="none" w:sz="0" w:space="0" w:color="auto"/>
          <w:lang w:val="es-ES" w:eastAsia="es-ES_tradnl"/>
        </w:rPr>
      </w:pPr>
    </w:p>
    <w:p>
      <w:pPr>
        <w:jc w:val="both"/>
        <w:rPr>
          <w:rFonts w:ascii="Verdana" w:eastAsia="Times New Roman" w:hAnsi="Verdana"/>
          <w:color w:val="000000"/>
          <w:bdr w:val="none" w:sz="0" w:space="0" w:color="auto"/>
          <w:lang w:val="es-ES" w:eastAsia="es-ES_tradnl"/>
        </w:rPr>
      </w:pPr>
      <w:r>
        <w:rPr>
          <w:rFonts w:ascii="Verdana" w:eastAsia="Times New Roman" w:hAnsi="Verdana"/>
          <w:color w:val="000000"/>
          <w:bdr w:val="none" w:sz="0" w:space="0" w:color="auto"/>
          <w:lang w:val="es-ES" w:eastAsia="es-ES_tradnl"/>
        </w:rPr>
        <w:t>Así pues, y al igual que en años anteriores, se prevé la participación de un amplio número de personas ataviadas con los trajes que usaba el campesinado en dicha época, entre los que se encontraban los caciques, los cabreros, las brujas, los cochineros, las lecheras, las panaderas... para ello, se incorporan a dicha escenificación enseres, aperos de labranza, etc., utilizados en antaño. </w:t>
      </w:r>
    </w:p>
    <w:p>
      <w:pPr>
        <w:jc w:val="both"/>
        <w:rPr>
          <w:rFonts w:ascii="Verdana" w:hAnsi="Verdana"/>
          <w:color w:val="000000"/>
          <w:lang w:val="es-ES"/>
        </w:rPr>
      </w:pPr>
    </w:p>
    <w:p>
      <w:pPr>
        <w:jc w:val="both"/>
        <w:rPr>
          <w:rFonts w:ascii="Verdana" w:eastAsia="Times New Roman" w:hAnsi="Verdana"/>
          <w:color w:val="000000"/>
          <w:bdr w:val="none" w:sz="0" w:space="0" w:color="auto"/>
          <w:lang w:val="es-ES" w:eastAsia="es-ES_tradnl"/>
        </w:rPr>
      </w:pPr>
      <w:r>
        <w:rPr>
          <w:rFonts w:ascii="Verdana" w:eastAsia="Times New Roman" w:hAnsi="Verdana"/>
          <w:color w:val="000000"/>
          <w:bdr w:val="none" w:sz="0" w:space="0" w:color="auto"/>
          <w:lang w:val="es-ES" w:eastAsia="es-ES_tradnl"/>
        </w:rPr>
        <w:t>Cabe destacar que laactividad tiene su razón de ser en el homenaje a las generaciones canarias que recorrían los caminos y veredas del archipiélago buscando el sustento familiar; siendo, por tanto, uno de sus objetivos fundamentales la revalorización de los productos que formaban parte del sistema de intercambio y los cuales incidían en las relaciones sociales que se establecían como fruto de estas transacciones comerciales. </w:t>
      </w:r>
    </w:p>
    <w:p>
      <w:pPr>
        <w:jc w:val="both"/>
        <w:rPr>
          <w:rFonts w:ascii="Verdana" w:eastAsia="Times New Roman" w:hAnsi="Verdana"/>
          <w:color w:val="000000"/>
          <w:bdr w:val="none" w:sz="0" w:space="0" w:color="auto"/>
          <w:lang w:val="es-ES" w:eastAsia="es-ES_tradnl"/>
        </w:rPr>
      </w:pPr>
    </w:p>
    <w:p>
      <w:pPr>
        <w:jc w:val="both"/>
        <w:rPr>
          <w:rFonts w:ascii="Verdana" w:eastAsia="Times New Roman" w:hAnsi="Verdana"/>
          <w:color w:val="000000"/>
          <w:bdr w:val="none" w:sz="0" w:space="0" w:color="auto"/>
          <w:lang w:val="es-ES" w:eastAsia="es-ES_tradnl"/>
        </w:rPr>
      </w:pPr>
      <w:r>
        <w:rPr>
          <w:rFonts w:ascii="Verdana" w:eastAsia="Times New Roman" w:hAnsi="Verdana"/>
          <w:color w:val="000000"/>
          <w:bdr w:val="none" w:sz="0" w:space="0" w:color="auto"/>
          <w:lang w:val="es-ES" w:eastAsia="es-ES_tradnl"/>
        </w:rPr>
        <w:t xml:space="preserve">En este sentido, aquellas personas que quieran disfrutar de la escenificación del trueque de productos que se realizaba en las zonas no hace muchos años atrás, </w:t>
      </w:r>
      <w:r>
        <w:rPr>
          <w:rFonts w:ascii="Verdana" w:eastAsia="Times New Roman" w:hAnsi="Verdana"/>
          <w:color w:val="000000"/>
          <w:bdr w:val="none" w:sz="0" w:space="0" w:color="auto"/>
          <w:lang w:val="es-ES" w:eastAsia="es-ES_tradnl"/>
        </w:rPr>
        <w:lastRenderedPageBreak/>
        <w:t>pueden hacerlo en los diferentes puntos de encuentro preparados para la ocasión:</w:t>
      </w:r>
    </w:p>
    <w:p>
      <w:pPr>
        <w:jc w:val="both"/>
        <w:rPr>
          <w:rFonts w:ascii="Verdana" w:eastAsia="Times New Roman" w:hAnsi="Verdana"/>
          <w:color w:val="000000"/>
          <w:bdr w:val="none" w:sz="0" w:space="0" w:color="auto"/>
          <w:lang w:val="es-ES" w:eastAsia="es-ES_tradnl"/>
        </w:rPr>
      </w:pPr>
    </w:p>
    <w:p>
      <w:pPr>
        <w:jc w:val="both"/>
        <w:rPr>
          <w:rFonts w:ascii="Verdana" w:eastAsia="Times New Roman" w:hAnsi="Verdana"/>
          <w:color w:val="000000"/>
          <w:bdr w:val="none" w:sz="0" w:space="0" w:color="auto"/>
          <w:lang w:val="es-ES" w:eastAsia="es-ES_tradnl"/>
        </w:rPr>
      </w:pPr>
      <w:r>
        <w:rPr>
          <w:rFonts w:ascii="Verdana" w:eastAsia="Times New Roman" w:hAnsi="Verdana"/>
          <w:color w:val="000000"/>
          <w:bdr w:val="none" w:sz="0" w:space="0" w:color="auto"/>
          <w:lang w:val="es-ES" w:eastAsia="es-ES_tradnl"/>
        </w:rPr>
        <w:t>- 09:30 horas en San Francisco de La Montañeta. </w:t>
      </w:r>
    </w:p>
    <w:p>
      <w:pPr>
        <w:jc w:val="both"/>
        <w:rPr>
          <w:rFonts w:ascii="Verdana" w:eastAsia="Times New Roman" w:hAnsi="Verdana"/>
          <w:color w:val="000000"/>
          <w:bdr w:val="none" w:sz="0" w:space="0" w:color="auto"/>
          <w:lang w:val="es-ES" w:eastAsia="es-ES_tradnl"/>
        </w:rPr>
      </w:pPr>
    </w:p>
    <w:p>
      <w:pPr>
        <w:jc w:val="both"/>
        <w:rPr>
          <w:rFonts w:ascii="Verdana" w:eastAsia="Times New Roman" w:hAnsi="Verdana"/>
          <w:color w:val="000000"/>
          <w:bdr w:val="none" w:sz="0" w:space="0" w:color="auto"/>
          <w:lang w:val="es-ES" w:eastAsia="es-ES_tradnl"/>
        </w:rPr>
      </w:pPr>
      <w:r>
        <w:rPr>
          <w:rFonts w:ascii="Verdana" w:eastAsia="Times New Roman" w:hAnsi="Verdana"/>
          <w:color w:val="000000"/>
          <w:bdr w:val="none" w:sz="0" w:space="0" w:color="auto"/>
          <w:lang w:val="es-ES" w:eastAsia="es-ES_tradnl"/>
        </w:rPr>
        <w:t>- 11:00 horas en San José de Los Llanos. </w:t>
      </w:r>
    </w:p>
    <w:p>
      <w:pPr>
        <w:jc w:val="both"/>
        <w:rPr>
          <w:rFonts w:ascii="Verdana" w:eastAsia="Times New Roman" w:hAnsi="Verdana"/>
          <w:color w:val="000000"/>
          <w:bdr w:val="none" w:sz="0" w:space="0" w:color="auto"/>
          <w:lang w:val="es-ES" w:eastAsia="es-ES_tradnl"/>
        </w:rPr>
      </w:pPr>
    </w:p>
    <w:p>
      <w:pPr>
        <w:jc w:val="both"/>
        <w:rPr>
          <w:rFonts w:ascii="Verdana" w:eastAsia="Times New Roman" w:hAnsi="Verdana"/>
          <w:color w:val="000000"/>
          <w:bdr w:val="none" w:sz="0" w:space="0" w:color="auto"/>
          <w:lang w:val="es-ES" w:eastAsia="es-ES_tradnl"/>
        </w:rPr>
      </w:pPr>
      <w:r>
        <w:rPr>
          <w:rFonts w:ascii="Verdana" w:eastAsia="Times New Roman" w:hAnsi="Verdana"/>
          <w:color w:val="000000"/>
          <w:bdr w:val="none" w:sz="0" w:space="0" w:color="auto"/>
          <w:lang w:val="es-ES" w:eastAsia="es-ES_tradnl"/>
        </w:rPr>
        <w:t>- 13:00 horas en la plaza pública de Santiago del Teide -momento en que los asistentes podrán disfrutar de la actuación de la Asociación Folclórica Cultural Timcua-.</w:t>
      </w:r>
    </w:p>
    <w:p>
      <w:pPr>
        <w:jc w:val="both"/>
        <w:rPr>
          <w:rFonts w:ascii="Verdana" w:eastAsia="Times New Roman" w:hAnsi="Verdana"/>
          <w:color w:val="000000"/>
          <w:bdr w:val="none" w:sz="0" w:space="0" w:color="auto"/>
          <w:lang w:val="es-ES" w:eastAsia="es-ES_tradnl"/>
        </w:rPr>
      </w:pPr>
    </w:p>
    <w:p>
      <w:pPr>
        <w:pStyle w:val="Cuerpo"/>
        <w:shd w:val="clear" w:color="auto" w:fill="FFFFFF"/>
        <w:spacing w:before="75" w:after="150"/>
        <w:jc w:val="both"/>
        <w:outlineLvl w:val="0"/>
        <w:rPr>
          <w:rFonts w:ascii="Verdana" w:eastAsia="News Gothic MT" w:hAnsi="Verdana" w:cs="News Gothic MT"/>
          <w:kern w:val="36"/>
          <w:lang w:val="es-ES"/>
        </w:rPr>
      </w:pPr>
      <w:r>
        <w:rPr>
          <w:rFonts w:ascii="Verdana" w:eastAsia="News Gothic MT" w:hAnsi="Verdana" w:cs="News Gothic MT"/>
          <w:kern w:val="36"/>
          <w:lang w:val="es-ES"/>
        </w:rPr>
        <w:t xml:space="preserve">Para más información, deberán contactar con el consistorio a través del teléfono 922 86 31 27, ext. 300 y/o 113. </w:t>
      </w:r>
    </w:p>
    <w:p>
      <w:pPr>
        <w:pStyle w:val="Cuerpo"/>
        <w:shd w:val="clear" w:color="auto" w:fill="FFFFFF"/>
        <w:spacing w:before="75" w:after="150"/>
        <w:jc w:val="both"/>
        <w:outlineLvl w:val="0"/>
        <w:rPr>
          <w:rFonts w:ascii="Verdana" w:eastAsia="News Gothic MT" w:hAnsi="Verdana" w:cs="News Gothic MT"/>
          <w:kern w:val="36"/>
          <w:lang w:val="es-ES"/>
        </w:rPr>
      </w:pPr>
    </w:p>
    <w:p>
      <w:pPr>
        <w:pStyle w:val="Cuerpo"/>
        <w:shd w:val="clear" w:color="auto" w:fill="FFFFFF"/>
        <w:spacing w:before="75" w:after="150"/>
        <w:jc w:val="both"/>
        <w:outlineLvl w:val="0"/>
        <w:rPr>
          <w:rFonts w:ascii="Verdana" w:eastAsia="News Gothic MT" w:hAnsi="Verdana" w:cs="News Gothic MT"/>
          <w:kern w:val="36"/>
          <w:lang w:val="es-ES"/>
        </w:rPr>
      </w:pPr>
    </w:p>
    <w:p>
      <w:pPr>
        <w:pStyle w:val="Cuerpo"/>
        <w:shd w:val="clear" w:color="auto" w:fill="FFFFFF"/>
        <w:spacing w:before="75" w:after="150"/>
        <w:jc w:val="both"/>
        <w:outlineLvl w:val="0"/>
        <w:rPr>
          <w:rFonts w:ascii="Verdana" w:eastAsia="News Gothic MT" w:hAnsi="Verdana" w:cs="News Gothic MT"/>
          <w:kern w:val="36"/>
          <w:lang w:val="es-ES"/>
        </w:rPr>
      </w:pPr>
    </w:p>
    <w:p>
      <w:pPr>
        <w:pStyle w:val="NormalWeb"/>
        <w:spacing w:before="0" w:beforeAutospacing="0" w:after="240" w:afterAutospacing="0"/>
        <w:jc w:val="both"/>
        <w:rPr>
          <w:rFonts w:ascii="Verdana" w:hAnsi="Verdana" w:cs="Arial"/>
        </w:rPr>
      </w:pPr>
    </w:p>
    <w:p>
      <w:pPr>
        <w:pStyle w:val="NormalWeb"/>
        <w:spacing w:before="0" w:beforeAutospacing="0" w:after="240" w:afterAutospacing="0"/>
        <w:jc w:val="both"/>
        <w:rPr>
          <w:rFonts w:ascii="Verdana" w:hAnsi="Verdana" w:cs="Arial"/>
        </w:rPr>
      </w:pPr>
    </w:p>
    <w:p>
      <w:pPr>
        <w:jc w:val="both"/>
        <w:rPr>
          <w:rFonts w:asciiTheme="minorHAnsi" w:hAnsiTheme="minorHAnsi" w:cstheme="minorHAnsi"/>
          <w:lang w:val="es-ES"/>
        </w:rPr>
      </w:pPr>
    </w:p>
    <w:p>
      <w:pPr>
        <w:pStyle w:val="NormalWeb"/>
        <w:spacing w:before="0" w:beforeAutospacing="0" w:after="240" w:afterAutospacing="0"/>
        <w:jc w:val="both"/>
        <w:rPr>
          <w:rFonts w:ascii="Verdana" w:hAnsi="Verdana" w:cs="Arial"/>
        </w:rPr>
      </w:pPr>
    </w:p>
    <w:p>
      <w:pPr>
        <w:pStyle w:val="NormalWeb"/>
        <w:spacing w:before="0" w:beforeAutospacing="0" w:after="240" w:afterAutospacing="0"/>
        <w:jc w:val="both"/>
        <w:rPr>
          <w:rFonts w:ascii="Verdana" w:hAnsi="Verdana" w:cs="Arial"/>
        </w:rPr>
      </w:pPr>
    </w:p>
    <w:p>
      <w:pPr>
        <w:pStyle w:val="NormalWeb"/>
        <w:spacing w:before="0" w:beforeAutospacing="0" w:after="240" w:afterAutospacing="0"/>
        <w:jc w:val="both"/>
        <w:rPr>
          <w:rFonts w:ascii="Verdana" w:hAnsi="Verdana" w:cs="Arial"/>
        </w:rPr>
      </w:pPr>
    </w:p>
    <w:p>
      <w:pPr>
        <w:pStyle w:val="NormalWeb"/>
        <w:spacing w:before="0" w:beforeAutospacing="0" w:after="240" w:afterAutospacing="0"/>
        <w:jc w:val="both"/>
        <w:rPr>
          <w:rFonts w:ascii="Verdana" w:hAnsi="Verdana" w:cs="Arial"/>
        </w:rPr>
      </w:pPr>
    </w:p>
    <w:p>
      <w:pPr>
        <w:pStyle w:val="NormalWeb"/>
        <w:spacing w:before="0" w:beforeAutospacing="0" w:after="240" w:afterAutospacing="0"/>
        <w:jc w:val="both"/>
        <w:rPr>
          <w:rFonts w:ascii="Verdana" w:hAnsi="Verdana" w:cs="Arial"/>
        </w:rPr>
      </w:pPr>
    </w:p>
    <w:p>
      <w:pPr>
        <w:pStyle w:val="NormalWeb"/>
        <w:spacing w:before="0" w:beforeAutospacing="0" w:after="240" w:afterAutospacing="0"/>
        <w:jc w:val="both"/>
        <w:rPr>
          <w:rFonts w:ascii="Verdana" w:hAnsi="Verdana" w:cs="Arial"/>
        </w:rPr>
      </w:pPr>
    </w:p>
    <w:p>
      <w:pPr>
        <w:pStyle w:val="NormalWeb"/>
        <w:spacing w:before="0" w:beforeAutospacing="0" w:after="240" w:afterAutospacing="0"/>
        <w:jc w:val="both"/>
        <w:rPr>
          <w:rFonts w:ascii="Verdana" w:hAnsi="Verdana" w:cs="Arial"/>
        </w:rPr>
      </w:pPr>
    </w:p>
    <w:p>
      <w:pPr>
        <w:pStyle w:val="Cuerpo"/>
        <w:shd w:val="clear" w:color="auto" w:fill="FFFFFF"/>
        <w:spacing w:before="75" w:after="150"/>
        <w:jc w:val="both"/>
        <w:outlineLvl w:val="0"/>
        <w:rPr>
          <w:rFonts w:eastAsia="Times New Roman"/>
          <w:bdr w:val="none" w:sz="0" w:space="0" w:color="auto"/>
          <w:lang w:val="es-ES" w:eastAsia="es-ES_tradnl"/>
        </w:rPr>
      </w:pPr>
    </w:p>
    <w:p>
      <w:pPr>
        <w:pStyle w:val="NormalWeb"/>
        <w:spacing w:before="0" w:beforeAutospacing="0" w:after="240" w:afterAutospacing="0"/>
        <w:jc w:val="both"/>
        <w:rPr>
          <w:rFonts w:ascii="Verdana" w:hAnsi="Verdana" w:cs="Arial"/>
          <w:color w:val="3C3C3C"/>
          <w:sz w:val="21"/>
          <w:szCs w:val="21"/>
        </w:rPr>
      </w:pPr>
    </w:p>
    <w:sectPr>
      <w:headerReference w:type="even" r:id="rId8"/>
      <w:headerReference w:type="default" r:id="rId9"/>
      <w:footerReference w:type="even" r:id="rId10"/>
      <w:footerReference w:type="default" r:id="rId11"/>
      <w:headerReference w:type="first" r:id="rId12"/>
      <w:footerReference w:type="first" r:id="rId13"/>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60995"/>
    <w:multiLevelType w:val="multilevel"/>
    <w:tmpl w:val="9FA4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4098"/>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Ttulo1Car">
    <w:name w:val="Título 1 Car"/>
    <w:basedOn w:val="Fuentedeprrafopredeter"/>
    <w:link w:val="Ttulo1"/>
    <w:uiPriority w:val="9"/>
    <w:rPr>
      <w:rFonts w:asciiTheme="majorHAnsi" w:eastAsiaTheme="majorEastAsia" w:hAnsiTheme="majorHAnsi" w:cstheme="majorBidi"/>
      <w:color w:val="365F91" w:themeColor="accent1" w:themeShade="BF"/>
      <w:sz w:val="32"/>
      <w:szCs w:val="32"/>
      <w:lang w:val="en-US" w:eastAsia="en-US"/>
    </w:rPr>
  </w:style>
  <w:style w:type="character" w:styleId="Textoennegrita">
    <w:name w:val="Strong"/>
    <w:basedOn w:val="Fuentedeprrafopredeter"/>
    <w:uiPriority w:val="22"/>
    <w:qFormat/>
    <w:rPr>
      <w:b/>
      <w:bCs/>
    </w:rPr>
  </w:style>
  <w:style w:type="character" w:customStyle="1" w:styleId="apple-converted-space">
    <w:name w:val="apple-converted-space"/>
    <w:basedOn w:val="Fuentedeprrafopredeter"/>
  </w:style>
</w:styles>
</file>

<file path=word/webSettings.xml><?xml version="1.0" encoding="utf-8"?>
<w:webSettings xmlns:r="http://schemas.openxmlformats.org/officeDocument/2006/relationships" xmlns:w="http://schemas.openxmlformats.org/wordprocessingml/2006/main">
  <w:divs>
    <w:div w:id="138809531">
      <w:bodyDiv w:val="1"/>
      <w:marLeft w:val="0"/>
      <w:marRight w:val="0"/>
      <w:marTop w:val="0"/>
      <w:marBottom w:val="0"/>
      <w:divBdr>
        <w:top w:val="none" w:sz="0" w:space="0" w:color="auto"/>
        <w:left w:val="none" w:sz="0" w:space="0" w:color="auto"/>
        <w:bottom w:val="none" w:sz="0" w:space="0" w:color="auto"/>
        <w:right w:val="none" w:sz="0" w:space="0" w:color="auto"/>
      </w:divBdr>
    </w:div>
    <w:div w:id="230122481">
      <w:bodyDiv w:val="1"/>
      <w:marLeft w:val="0"/>
      <w:marRight w:val="0"/>
      <w:marTop w:val="0"/>
      <w:marBottom w:val="0"/>
      <w:divBdr>
        <w:top w:val="none" w:sz="0" w:space="0" w:color="auto"/>
        <w:left w:val="none" w:sz="0" w:space="0" w:color="auto"/>
        <w:bottom w:val="none" w:sz="0" w:space="0" w:color="auto"/>
        <w:right w:val="none" w:sz="0" w:space="0" w:color="auto"/>
      </w:divBdr>
    </w:div>
    <w:div w:id="255752843">
      <w:bodyDiv w:val="1"/>
      <w:marLeft w:val="0"/>
      <w:marRight w:val="0"/>
      <w:marTop w:val="0"/>
      <w:marBottom w:val="0"/>
      <w:divBdr>
        <w:top w:val="none" w:sz="0" w:space="0" w:color="auto"/>
        <w:left w:val="none" w:sz="0" w:space="0" w:color="auto"/>
        <w:bottom w:val="none" w:sz="0" w:space="0" w:color="auto"/>
        <w:right w:val="none" w:sz="0" w:space="0" w:color="auto"/>
      </w:divBdr>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323708686">
      <w:bodyDiv w:val="1"/>
      <w:marLeft w:val="0"/>
      <w:marRight w:val="0"/>
      <w:marTop w:val="0"/>
      <w:marBottom w:val="0"/>
      <w:divBdr>
        <w:top w:val="none" w:sz="0" w:space="0" w:color="auto"/>
        <w:left w:val="none" w:sz="0" w:space="0" w:color="auto"/>
        <w:bottom w:val="none" w:sz="0" w:space="0" w:color="auto"/>
        <w:right w:val="none" w:sz="0" w:space="0" w:color="auto"/>
      </w:divBdr>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15174268">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22323087">
      <w:bodyDiv w:val="1"/>
      <w:marLeft w:val="0"/>
      <w:marRight w:val="0"/>
      <w:marTop w:val="0"/>
      <w:marBottom w:val="0"/>
      <w:divBdr>
        <w:top w:val="none" w:sz="0" w:space="0" w:color="auto"/>
        <w:left w:val="none" w:sz="0" w:space="0" w:color="auto"/>
        <w:bottom w:val="none" w:sz="0" w:space="0" w:color="auto"/>
        <w:right w:val="none" w:sz="0" w:space="0" w:color="auto"/>
      </w:divBdr>
    </w:div>
    <w:div w:id="657923317">
      <w:bodyDiv w:val="1"/>
      <w:marLeft w:val="0"/>
      <w:marRight w:val="0"/>
      <w:marTop w:val="0"/>
      <w:marBottom w:val="0"/>
      <w:divBdr>
        <w:top w:val="none" w:sz="0" w:space="0" w:color="auto"/>
        <w:left w:val="none" w:sz="0" w:space="0" w:color="auto"/>
        <w:bottom w:val="none" w:sz="0" w:space="0" w:color="auto"/>
        <w:right w:val="none" w:sz="0" w:space="0" w:color="auto"/>
      </w:divBdr>
    </w:div>
    <w:div w:id="662857381">
      <w:bodyDiv w:val="1"/>
      <w:marLeft w:val="0"/>
      <w:marRight w:val="0"/>
      <w:marTop w:val="0"/>
      <w:marBottom w:val="0"/>
      <w:divBdr>
        <w:top w:val="none" w:sz="0" w:space="0" w:color="auto"/>
        <w:left w:val="none" w:sz="0" w:space="0" w:color="auto"/>
        <w:bottom w:val="none" w:sz="0" w:space="0" w:color="auto"/>
        <w:right w:val="none" w:sz="0" w:space="0" w:color="auto"/>
      </w:divBdr>
      <w:divsChild>
        <w:div w:id="859902537">
          <w:marLeft w:val="0"/>
          <w:marRight w:val="0"/>
          <w:marTop w:val="0"/>
          <w:marBottom w:val="0"/>
          <w:divBdr>
            <w:top w:val="none" w:sz="0" w:space="0" w:color="auto"/>
            <w:left w:val="none" w:sz="0" w:space="0" w:color="auto"/>
            <w:bottom w:val="none" w:sz="0" w:space="0" w:color="auto"/>
            <w:right w:val="none" w:sz="0" w:space="0" w:color="auto"/>
          </w:divBdr>
        </w:div>
        <w:div w:id="254826130">
          <w:marLeft w:val="0"/>
          <w:marRight w:val="0"/>
          <w:marTop w:val="0"/>
          <w:marBottom w:val="0"/>
          <w:divBdr>
            <w:top w:val="none" w:sz="0" w:space="0" w:color="auto"/>
            <w:left w:val="none" w:sz="0" w:space="0" w:color="auto"/>
            <w:bottom w:val="none" w:sz="0" w:space="0" w:color="auto"/>
            <w:right w:val="none" w:sz="0" w:space="0" w:color="auto"/>
          </w:divBdr>
        </w:div>
        <w:div w:id="878511472">
          <w:marLeft w:val="0"/>
          <w:marRight w:val="0"/>
          <w:marTop w:val="0"/>
          <w:marBottom w:val="0"/>
          <w:divBdr>
            <w:top w:val="none" w:sz="0" w:space="0" w:color="auto"/>
            <w:left w:val="none" w:sz="0" w:space="0" w:color="auto"/>
            <w:bottom w:val="none" w:sz="0" w:space="0" w:color="auto"/>
            <w:right w:val="none" w:sz="0" w:space="0" w:color="auto"/>
          </w:divBdr>
        </w:div>
      </w:divsChild>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747045928">
      <w:bodyDiv w:val="1"/>
      <w:marLeft w:val="0"/>
      <w:marRight w:val="0"/>
      <w:marTop w:val="0"/>
      <w:marBottom w:val="0"/>
      <w:divBdr>
        <w:top w:val="none" w:sz="0" w:space="0" w:color="auto"/>
        <w:left w:val="none" w:sz="0" w:space="0" w:color="auto"/>
        <w:bottom w:val="none" w:sz="0" w:space="0" w:color="auto"/>
        <w:right w:val="none" w:sz="0" w:space="0" w:color="auto"/>
      </w:divBdr>
    </w:div>
    <w:div w:id="750465911">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09815">
      <w:bodyDiv w:val="1"/>
      <w:marLeft w:val="0"/>
      <w:marRight w:val="0"/>
      <w:marTop w:val="0"/>
      <w:marBottom w:val="0"/>
      <w:divBdr>
        <w:top w:val="none" w:sz="0" w:space="0" w:color="auto"/>
        <w:left w:val="none" w:sz="0" w:space="0" w:color="auto"/>
        <w:bottom w:val="none" w:sz="0" w:space="0" w:color="auto"/>
        <w:right w:val="none" w:sz="0" w:space="0" w:color="auto"/>
      </w:divBdr>
    </w:div>
    <w:div w:id="867135121">
      <w:bodyDiv w:val="1"/>
      <w:marLeft w:val="0"/>
      <w:marRight w:val="0"/>
      <w:marTop w:val="0"/>
      <w:marBottom w:val="0"/>
      <w:divBdr>
        <w:top w:val="none" w:sz="0" w:space="0" w:color="auto"/>
        <w:left w:val="none" w:sz="0" w:space="0" w:color="auto"/>
        <w:bottom w:val="none" w:sz="0" w:space="0" w:color="auto"/>
        <w:right w:val="none" w:sz="0" w:space="0" w:color="auto"/>
      </w:divBdr>
    </w:div>
    <w:div w:id="910121895">
      <w:bodyDiv w:val="1"/>
      <w:marLeft w:val="0"/>
      <w:marRight w:val="0"/>
      <w:marTop w:val="0"/>
      <w:marBottom w:val="0"/>
      <w:divBdr>
        <w:top w:val="none" w:sz="0" w:space="0" w:color="auto"/>
        <w:left w:val="none" w:sz="0" w:space="0" w:color="auto"/>
        <w:bottom w:val="none" w:sz="0" w:space="0" w:color="auto"/>
        <w:right w:val="none" w:sz="0" w:space="0" w:color="auto"/>
      </w:divBdr>
    </w:div>
    <w:div w:id="973565741">
      <w:bodyDiv w:val="1"/>
      <w:marLeft w:val="0"/>
      <w:marRight w:val="0"/>
      <w:marTop w:val="0"/>
      <w:marBottom w:val="0"/>
      <w:divBdr>
        <w:top w:val="none" w:sz="0" w:space="0" w:color="auto"/>
        <w:left w:val="none" w:sz="0" w:space="0" w:color="auto"/>
        <w:bottom w:val="none" w:sz="0" w:space="0" w:color="auto"/>
        <w:right w:val="none" w:sz="0" w:space="0" w:color="auto"/>
      </w:divBdr>
    </w:div>
    <w:div w:id="986588735">
      <w:bodyDiv w:val="1"/>
      <w:marLeft w:val="0"/>
      <w:marRight w:val="0"/>
      <w:marTop w:val="0"/>
      <w:marBottom w:val="0"/>
      <w:divBdr>
        <w:top w:val="none" w:sz="0" w:space="0" w:color="auto"/>
        <w:left w:val="none" w:sz="0" w:space="0" w:color="auto"/>
        <w:bottom w:val="none" w:sz="0" w:space="0" w:color="auto"/>
        <w:right w:val="none" w:sz="0" w:space="0" w:color="auto"/>
      </w:divBdr>
    </w:div>
    <w:div w:id="1003052440">
      <w:bodyDiv w:val="1"/>
      <w:marLeft w:val="0"/>
      <w:marRight w:val="0"/>
      <w:marTop w:val="0"/>
      <w:marBottom w:val="0"/>
      <w:divBdr>
        <w:top w:val="none" w:sz="0" w:space="0" w:color="auto"/>
        <w:left w:val="none" w:sz="0" w:space="0" w:color="auto"/>
        <w:bottom w:val="none" w:sz="0" w:space="0" w:color="auto"/>
        <w:right w:val="none" w:sz="0" w:space="0" w:color="auto"/>
      </w:divBdr>
    </w:div>
    <w:div w:id="1072041560">
      <w:bodyDiv w:val="1"/>
      <w:marLeft w:val="0"/>
      <w:marRight w:val="0"/>
      <w:marTop w:val="0"/>
      <w:marBottom w:val="0"/>
      <w:divBdr>
        <w:top w:val="none" w:sz="0" w:space="0" w:color="auto"/>
        <w:left w:val="none" w:sz="0" w:space="0" w:color="auto"/>
        <w:bottom w:val="none" w:sz="0" w:space="0" w:color="auto"/>
        <w:right w:val="none" w:sz="0" w:space="0" w:color="auto"/>
      </w:divBdr>
    </w:div>
    <w:div w:id="1112239221">
      <w:bodyDiv w:val="1"/>
      <w:marLeft w:val="0"/>
      <w:marRight w:val="0"/>
      <w:marTop w:val="0"/>
      <w:marBottom w:val="0"/>
      <w:divBdr>
        <w:top w:val="none" w:sz="0" w:space="0" w:color="auto"/>
        <w:left w:val="none" w:sz="0" w:space="0" w:color="auto"/>
        <w:bottom w:val="none" w:sz="0" w:space="0" w:color="auto"/>
        <w:right w:val="none" w:sz="0" w:space="0" w:color="auto"/>
      </w:divBdr>
    </w:div>
    <w:div w:id="1117673895">
      <w:bodyDiv w:val="1"/>
      <w:marLeft w:val="0"/>
      <w:marRight w:val="0"/>
      <w:marTop w:val="0"/>
      <w:marBottom w:val="0"/>
      <w:divBdr>
        <w:top w:val="none" w:sz="0" w:space="0" w:color="auto"/>
        <w:left w:val="none" w:sz="0" w:space="0" w:color="auto"/>
        <w:bottom w:val="none" w:sz="0" w:space="0" w:color="auto"/>
        <w:right w:val="none" w:sz="0" w:space="0" w:color="auto"/>
      </w:divBdr>
    </w:div>
    <w:div w:id="1183855378">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63803836">
      <w:bodyDiv w:val="1"/>
      <w:marLeft w:val="0"/>
      <w:marRight w:val="0"/>
      <w:marTop w:val="0"/>
      <w:marBottom w:val="0"/>
      <w:divBdr>
        <w:top w:val="none" w:sz="0" w:space="0" w:color="auto"/>
        <w:left w:val="none" w:sz="0" w:space="0" w:color="auto"/>
        <w:bottom w:val="none" w:sz="0" w:space="0" w:color="auto"/>
        <w:right w:val="none" w:sz="0" w:space="0" w:color="auto"/>
      </w:divBdr>
    </w:div>
    <w:div w:id="1435899879">
      <w:bodyDiv w:val="1"/>
      <w:marLeft w:val="0"/>
      <w:marRight w:val="0"/>
      <w:marTop w:val="0"/>
      <w:marBottom w:val="0"/>
      <w:divBdr>
        <w:top w:val="none" w:sz="0" w:space="0" w:color="auto"/>
        <w:left w:val="none" w:sz="0" w:space="0" w:color="auto"/>
        <w:bottom w:val="none" w:sz="0" w:space="0" w:color="auto"/>
        <w:right w:val="none" w:sz="0" w:space="0" w:color="auto"/>
      </w:divBdr>
    </w:div>
    <w:div w:id="1523520291">
      <w:bodyDiv w:val="1"/>
      <w:marLeft w:val="0"/>
      <w:marRight w:val="0"/>
      <w:marTop w:val="0"/>
      <w:marBottom w:val="0"/>
      <w:divBdr>
        <w:top w:val="none" w:sz="0" w:space="0" w:color="auto"/>
        <w:left w:val="none" w:sz="0" w:space="0" w:color="auto"/>
        <w:bottom w:val="none" w:sz="0" w:space="0" w:color="auto"/>
        <w:right w:val="none" w:sz="0" w:space="0" w:color="auto"/>
      </w:divBdr>
    </w:div>
    <w:div w:id="1534345732">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594167178">
      <w:bodyDiv w:val="1"/>
      <w:marLeft w:val="0"/>
      <w:marRight w:val="0"/>
      <w:marTop w:val="0"/>
      <w:marBottom w:val="0"/>
      <w:divBdr>
        <w:top w:val="none" w:sz="0" w:space="0" w:color="auto"/>
        <w:left w:val="none" w:sz="0" w:space="0" w:color="auto"/>
        <w:bottom w:val="none" w:sz="0" w:space="0" w:color="auto"/>
        <w:right w:val="none" w:sz="0" w:space="0" w:color="auto"/>
      </w:divBdr>
    </w:div>
    <w:div w:id="1596864611">
      <w:bodyDiv w:val="1"/>
      <w:marLeft w:val="0"/>
      <w:marRight w:val="0"/>
      <w:marTop w:val="0"/>
      <w:marBottom w:val="0"/>
      <w:divBdr>
        <w:top w:val="none" w:sz="0" w:space="0" w:color="auto"/>
        <w:left w:val="none" w:sz="0" w:space="0" w:color="auto"/>
        <w:bottom w:val="none" w:sz="0" w:space="0" w:color="auto"/>
        <w:right w:val="none" w:sz="0" w:space="0" w:color="auto"/>
      </w:divBdr>
    </w:div>
    <w:div w:id="1644500568">
      <w:bodyDiv w:val="1"/>
      <w:marLeft w:val="0"/>
      <w:marRight w:val="0"/>
      <w:marTop w:val="0"/>
      <w:marBottom w:val="0"/>
      <w:divBdr>
        <w:top w:val="none" w:sz="0" w:space="0" w:color="auto"/>
        <w:left w:val="none" w:sz="0" w:space="0" w:color="auto"/>
        <w:bottom w:val="none" w:sz="0" w:space="0" w:color="auto"/>
        <w:right w:val="none" w:sz="0" w:space="0" w:color="auto"/>
      </w:divBdr>
    </w:div>
    <w:div w:id="1668509950">
      <w:bodyDiv w:val="1"/>
      <w:marLeft w:val="0"/>
      <w:marRight w:val="0"/>
      <w:marTop w:val="0"/>
      <w:marBottom w:val="0"/>
      <w:divBdr>
        <w:top w:val="none" w:sz="0" w:space="0" w:color="auto"/>
        <w:left w:val="none" w:sz="0" w:space="0" w:color="auto"/>
        <w:bottom w:val="none" w:sz="0" w:space="0" w:color="auto"/>
        <w:right w:val="none" w:sz="0" w:space="0" w:color="auto"/>
      </w:divBdr>
    </w:div>
    <w:div w:id="1706634151">
      <w:bodyDiv w:val="1"/>
      <w:marLeft w:val="0"/>
      <w:marRight w:val="0"/>
      <w:marTop w:val="0"/>
      <w:marBottom w:val="0"/>
      <w:divBdr>
        <w:top w:val="none" w:sz="0" w:space="0" w:color="auto"/>
        <w:left w:val="none" w:sz="0" w:space="0" w:color="auto"/>
        <w:bottom w:val="none" w:sz="0" w:space="0" w:color="auto"/>
        <w:right w:val="none" w:sz="0" w:space="0" w:color="auto"/>
      </w:divBdr>
    </w:div>
    <w:div w:id="1769109498">
      <w:bodyDiv w:val="1"/>
      <w:marLeft w:val="0"/>
      <w:marRight w:val="0"/>
      <w:marTop w:val="0"/>
      <w:marBottom w:val="0"/>
      <w:divBdr>
        <w:top w:val="none" w:sz="0" w:space="0" w:color="auto"/>
        <w:left w:val="none" w:sz="0" w:space="0" w:color="auto"/>
        <w:bottom w:val="none" w:sz="0" w:space="0" w:color="auto"/>
        <w:right w:val="none" w:sz="0" w:space="0" w:color="auto"/>
      </w:divBdr>
    </w:div>
    <w:div w:id="1788889507">
      <w:bodyDiv w:val="1"/>
      <w:marLeft w:val="0"/>
      <w:marRight w:val="0"/>
      <w:marTop w:val="0"/>
      <w:marBottom w:val="0"/>
      <w:divBdr>
        <w:top w:val="none" w:sz="0" w:space="0" w:color="auto"/>
        <w:left w:val="none" w:sz="0" w:space="0" w:color="auto"/>
        <w:bottom w:val="none" w:sz="0" w:space="0" w:color="auto"/>
        <w:right w:val="none" w:sz="0" w:space="0" w:color="auto"/>
      </w:divBdr>
    </w:div>
    <w:div w:id="1863083698">
      <w:bodyDiv w:val="1"/>
      <w:marLeft w:val="0"/>
      <w:marRight w:val="0"/>
      <w:marTop w:val="0"/>
      <w:marBottom w:val="0"/>
      <w:divBdr>
        <w:top w:val="none" w:sz="0" w:space="0" w:color="auto"/>
        <w:left w:val="none" w:sz="0" w:space="0" w:color="auto"/>
        <w:bottom w:val="none" w:sz="0" w:space="0" w:color="auto"/>
        <w:right w:val="none" w:sz="0" w:space="0" w:color="auto"/>
      </w:divBdr>
      <w:divsChild>
        <w:div w:id="637565727">
          <w:marLeft w:val="0"/>
          <w:marRight w:val="0"/>
          <w:marTop w:val="0"/>
          <w:marBottom w:val="0"/>
          <w:divBdr>
            <w:top w:val="none" w:sz="0" w:space="0" w:color="auto"/>
            <w:left w:val="none" w:sz="0" w:space="0" w:color="auto"/>
            <w:bottom w:val="none" w:sz="0" w:space="0" w:color="auto"/>
            <w:right w:val="none" w:sz="0" w:space="0" w:color="auto"/>
          </w:divBdr>
        </w:div>
        <w:div w:id="1901087054">
          <w:marLeft w:val="0"/>
          <w:marRight w:val="0"/>
          <w:marTop w:val="0"/>
          <w:marBottom w:val="0"/>
          <w:divBdr>
            <w:top w:val="none" w:sz="0" w:space="0" w:color="auto"/>
            <w:left w:val="none" w:sz="0" w:space="0" w:color="auto"/>
            <w:bottom w:val="none" w:sz="0" w:space="0" w:color="auto"/>
            <w:right w:val="none" w:sz="0" w:space="0" w:color="auto"/>
          </w:divBdr>
        </w:div>
        <w:div w:id="1525750822">
          <w:marLeft w:val="0"/>
          <w:marRight w:val="0"/>
          <w:marTop w:val="0"/>
          <w:marBottom w:val="0"/>
          <w:divBdr>
            <w:top w:val="none" w:sz="0" w:space="0" w:color="auto"/>
            <w:left w:val="none" w:sz="0" w:space="0" w:color="auto"/>
            <w:bottom w:val="none" w:sz="0" w:space="0" w:color="auto"/>
            <w:right w:val="none" w:sz="0" w:space="0" w:color="auto"/>
          </w:divBdr>
        </w:div>
      </w:divsChild>
    </w:div>
    <w:div w:id="2003393239">
      <w:bodyDiv w:val="1"/>
      <w:marLeft w:val="0"/>
      <w:marRight w:val="0"/>
      <w:marTop w:val="0"/>
      <w:marBottom w:val="0"/>
      <w:divBdr>
        <w:top w:val="none" w:sz="0" w:space="0" w:color="auto"/>
        <w:left w:val="none" w:sz="0" w:space="0" w:color="auto"/>
        <w:bottom w:val="none" w:sz="0" w:space="0" w:color="auto"/>
        <w:right w:val="none" w:sz="0" w:space="0" w:color="auto"/>
      </w:divBdr>
    </w:div>
    <w:div w:id="2008941619">
      <w:bodyDiv w:val="1"/>
      <w:marLeft w:val="0"/>
      <w:marRight w:val="0"/>
      <w:marTop w:val="0"/>
      <w:marBottom w:val="0"/>
      <w:divBdr>
        <w:top w:val="none" w:sz="0" w:space="0" w:color="auto"/>
        <w:left w:val="none" w:sz="0" w:space="0" w:color="auto"/>
        <w:bottom w:val="none" w:sz="0" w:space="0" w:color="auto"/>
        <w:right w:val="none" w:sz="0" w:space="0" w:color="auto"/>
      </w:divBdr>
    </w:div>
    <w:div w:id="2023505868">
      <w:bodyDiv w:val="1"/>
      <w:marLeft w:val="0"/>
      <w:marRight w:val="0"/>
      <w:marTop w:val="0"/>
      <w:marBottom w:val="0"/>
      <w:divBdr>
        <w:top w:val="none" w:sz="0" w:space="0" w:color="auto"/>
        <w:left w:val="none" w:sz="0" w:space="0" w:color="auto"/>
        <w:bottom w:val="none" w:sz="0" w:space="0" w:color="auto"/>
        <w:right w:val="none" w:sz="0" w:space="0" w:color="auto"/>
      </w:divBdr>
    </w:div>
    <w:div w:id="2048986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1877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dcterms:created xsi:type="dcterms:W3CDTF">2022-06-17T12:52:00Z</dcterms:created>
  <dcterms:modified xsi:type="dcterms:W3CDTF">2022-06-17T12:52:00Z</dcterms:modified>
</cp:coreProperties>
</file>